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3FD04" w14:textId="77777777"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14:paraId="2D13FD05" w14:textId="77777777" w:rsidR="00C117F8" w:rsidRPr="000861C7" w:rsidRDefault="00C117F8" w:rsidP="00C117F8">
      <w:pPr>
        <w:rPr>
          <w:rFonts w:ascii="Times New Roman" w:hAnsi="Times New Roman" w:cs="Times New Roman"/>
        </w:rPr>
      </w:pPr>
    </w:p>
    <w:p w14:paraId="2D13FD06"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2D13FD07" w14:textId="4C152198" w:rsidR="00C117F8" w:rsidRPr="00D12CA6" w:rsidRDefault="00C117F8" w:rsidP="00D12C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hAnsi="Times New Roman" w:cs="Times New Roman"/>
          <w:b/>
        </w:rPr>
      </w:pPr>
      <w:r w:rsidRPr="000861C7">
        <w:rPr>
          <w:rFonts w:ascii="Times New Roman" w:eastAsia="Times New Roman" w:hAnsi="Times New Roman" w:cs="Times New Roman"/>
          <w:b/>
        </w:rPr>
        <w:t xml:space="preserve">DĖL </w:t>
      </w:r>
      <w:r w:rsidR="00837628" w:rsidRPr="00837628">
        <w:rPr>
          <w:rFonts w:ascii="Times New Roman" w:eastAsia="Times New Roman" w:hAnsi="Times New Roman" w:cs="Times New Roman"/>
          <w:b/>
        </w:rPr>
        <w:t xml:space="preserve">ORTODONTINIŲ PRIEMONIŲ (11538) </w:t>
      </w:r>
      <w:r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2D13FD09" w14:textId="77777777" w:rsidTr="00CC23FE">
        <w:trPr>
          <w:jc w:val="center"/>
        </w:trPr>
        <w:tc>
          <w:tcPr>
            <w:tcW w:w="2693" w:type="dxa"/>
            <w:tcBorders>
              <w:top w:val="nil"/>
              <w:left w:val="nil"/>
              <w:bottom w:val="single" w:sz="4" w:space="0" w:color="auto"/>
              <w:right w:val="nil"/>
            </w:tcBorders>
          </w:tcPr>
          <w:p w14:paraId="2D13FD08" w14:textId="77777777" w:rsidR="00C117F8" w:rsidRPr="000861C7" w:rsidRDefault="00C117F8" w:rsidP="00D12CA6">
            <w:pPr>
              <w:rPr>
                <w:rFonts w:hAnsi="Times New Roman" w:cs="Times New Roman"/>
                <w:color w:val="000000" w:themeColor="text1"/>
                <w:sz w:val="22"/>
                <w:szCs w:val="22"/>
              </w:rPr>
            </w:pPr>
          </w:p>
        </w:tc>
      </w:tr>
      <w:tr w:rsidR="00C117F8" w:rsidRPr="000861C7" w14:paraId="2D13FD0B" w14:textId="77777777" w:rsidTr="00CC23FE">
        <w:trPr>
          <w:trHeight w:val="116"/>
          <w:jc w:val="center"/>
        </w:trPr>
        <w:tc>
          <w:tcPr>
            <w:tcW w:w="2693" w:type="dxa"/>
            <w:tcBorders>
              <w:top w:val="single" w:sz="4" w:space="0" w:color="auto"/>
              <w:left w:val="nil"/>
              <w:bottom w:val="nil"/>
              <w:right w:val="nil"/>
            </w:tcBorders>
            <w:hideMark/>
          </w:tcPr>
          <w:p w14:paraId="2D13FD0A"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2D13FD0C"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2D13FD0E" w14:textId="77777777" w:rsidTr="00CC23FE">
        <w:trPr>
          <w:trHeight w:val="317"/>
        </w:trPr>
        <w:tc>
          <w:tcPr>
            <w:tcW w:w="5524" w:type="dxa"/>
            <w:tcBorders>
              <w:top w:val="nil"/>
              <w:left w:val="nil"/>
              <w:bottom w:val="single" w:sz="4" w:space="0" w:color="auto"/>
              <w:right w:val="nil"/>
            </w:tcBorders>
            <w:vAlign w:val="center"/>
            <w:hideMark/>
          </w:tcPr>
          <w:p w14:paraId="2D13FD0D"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2D13FD10" w14:textId="77777777" w:rsidTr="00CC23FE">
        <w:tc>
          <w:tcPr>
            <w:tcW w:w="5524" w:type="dxa"/>
            <w:tcBorders>
              <w:top w:val="single" w:sz="4" w:space="0" w:color="auto"/>
              <w:left w:val="nil"/>
              <w:bottom w:val="nil"/>
              <w:right w:val="nil"/>
            </w:tcBorders>
            <w:hideMark/>
          </w:tcPr>
          <w:p w14:paraId="2D13FD0F"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2D13FD11" w14:textId="77777777" w:rsidR="00C117F8" w:rsidRPr="000861C7" w:rsidRDefault="00C117F8" w:rsidP="00C117F8">
      <w:pPr>
        <w:spacing w:after="0" w:line="240" w:lineRule="auto"/>
        <w:jc w:val="both"/>
        <w:rPr>
          <w:rFonts w:ascii="Times New Roman" w:eastAsia="Times New Roman" w:hAnsi="Times New Roman" w:cs="Times New Roman"/>
        </w:rPr>
      </w:pPr>
    </w:p>
    <w:p w14:paraId="2D13FD12"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Look w:val="04A0" w:firstRow="1" w:lastRow="0" w:firstColumn="1" w:lastColumn="0" w:noHBand="0" w:noVBand="1"/>
      </w:tblPr>
      <w:tblGrid>
        <w:gridCol w:w="6775"/>
        <w:gridCol w:w="1694"/>
        <w:gridCol w:w="1694"/>
        <w:gridCol w:w="1694"/>
        <w:gridCol w:w="3191"/>
      </w:tblGrid>
      <w:tr w:rsidR="00C117F8" w:rsidRPr="000861C7" w14:paraId="2D13FD18" w14:textId="7777777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D13FD13"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D13FD14"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2D13FD15" w14:textId="77777777" w:rsidR="00C117F8" w:rsidRPr="000861C7" w:rsidRDefault="00080D61" w:rsidP="00CC23FE">
            <w:pPr>
              <w:jc w:val="both"/>
              <w:rPr>
                <w:rFonts w:eastAsia="Times New Roman" w:hAnsi="Times New Roman" w:cs="Times New Roman"/>
                <w:sz w:val="22"/>
                <w:szCs w:val="22"/>
              </w:rPr>
            </w:pPr>
            <w:sdt>
              <w:sdtPr>
                <w:rPr>
                  <w:rFonts w:eastAsia="Times New Roman" w:hAnsi="Times New Roman" w:cs="Times New Roman"/>
                </w:rPr>
                <w:id w:val="-1672475679"/>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D13FD16"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14:paraId="2D13FD17" w14:textId="77777777" w:rsidR="00C117F8" w:rsidRPr="000861C7" w:rsidRDefault="00080D61" w:rsidP="00CC23FE">
            <w:pPr>
              <w:jc w:val="both"/>
              <w:rPr>
                <w:rFonts w:eastAsia="Times New Roman" w:hAnsi="Times New Roman" w:cs="Times New Roman"/>
                <w:sz w:val="22"/>
                <w:szCs w:val="22"/>
              </w:rPr>
            </w:pPr>
            <w:sdt>
              <w:sdtPr>
                <w:rPr>
                  <w:rFonts w:eastAsia="Times New Roman" w:hAnsi="Times New Roman" w:cs="Times New Roman"/>
                </w:rPr>
                <w:id w:val="-1214959682"/>
              </w:sdtPr>
              <w:sdtEndPr/>
              <w:sdtContent>
                <w:r w:rsidR="00C117F8" w:rsidRPr="000861C7">
                  <w:rPr>
                    <w:rFonts w:ascii="Segoe UI Symbol" w:eastAsia="MS Gothic" w:hAnsi="Segoe UI Symbol" w:cs="Segoe UI Symbol"/>
                    <w:sz w:val="22"/>
                    <w:szCs w:val="22"/>
                  </w:rPr>
                  <w:t>☐</w:t>
                </w:r>
              </w:sdtContent>
            </w:sdt>
          </w:p>
        </w:tc>
      </w:tr>
      <w:tr w:rsidR="00C117F8" w:rsidRPr="000861C7" w14:paraId="2D13FD1C" w14:textId="77777777" w:rsidTr="008E3D1B">
        <w:tc>
          <w:tcPr>
            <w:tcW w:w="6775" w:type="dxa"/>
            <w:tcBorders>
              <w:top w:val="double" w:sz="4" w:space="0" w:color="000000"/>
            </w:tcBorders>
            <w:shd w:val="clear" w:color="auto" w:fill="E7E6E6" w:themeFill="background2"/>
          </w:tcPr>
          <w:p w14:paraId="2D13FD19"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14:paraId="2D13FD1A"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14:paraId="2D13FD1B"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1F" w14:textId="77777777" w:rsidTr="008E3D1B">
        <w:tc>
          <w:tcPr>
            <w:tcW w:w="6775" w:type="dxa"/>
            <w:shd w:val="clear" w:color="auto" w:fill="E7E6E6" w:themeFill="background2"/>
          </w:tcPr>
          <w:p w14:paraId="2D13FD1D"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14:paraId="2D13FD1E"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22" w14:textId="77777777" w:rsidTr="008E3D1B">
        <w:tc>
          <w:tcPr>
            <w:tcW w:w="6775" w:type="dxa"/>
            <w:shd w:val="clear" w:color="auto" w:fill="E7E6E6" w:themeFill="background2"/>
          </w:tcPr>
          <w:p w14:paraId="2D13FD20"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14:paraId="2D13FD21"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25" w14:textId="77777777" w:rsidTr="008E3D1B">
        <w:tc>
          <w:tcPr>
            <w:tcW w:w="6775" w:type="dxa"/>
            <w:shd w:val="clear" w:color="auto" w:fill="E7E6E6" w:themeFill="background2"/>
          </w:tcPr>
          <w:p w14:paraId="2D13FD2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14:paraId="2D13FD24"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28" w14:textId="77777777" w:rsidTr="008E3D1B">
        <w:tc>
          <w:tcPr>
            <w:tcW w:w="6775" w:type="dxa"/>
            <w:shd w:val="clear" w:color="auto" w:fill="E7E6E6" w:themeFill="background2"/>
          </w:tcPr>
          <w:p w14:paraId="2D13FD26"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14:paraId="2D13FD27"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2B" w14:textId="77777777" w:rsidTr="008E3D1B">
        <w:tc>
          <w:tcPr>
            <w:tcW w:w="6775" w:type="dxa"/>
            <w:shd w:val="clear" w:color="auto" w:fill="E7E6E6" w:themeFill="background2"/>
          </w:tcPr>
          <w:p w14:paraId="2D13FD2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14:paraId="2D13FD2A"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2E" w14:textId="77777777" w:rsidTr="008E3D1B">
        <w:tc>
          <w:tcPr>
            <w:tcW w:w="6775" w:type="dxa"/>
            <w:shd w:val="clear" w:color="auto" w:fill="E7E6E6" w:themeFill="background2"/>
          </w:tcPr>
          <w:p w14:paraId="2D13FD2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14:paraId="2D13FD2D"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32" w14:textId="77777777" w:rsidTr="008E3D1B">
        <w:tc>
          <w:tcPr>
            <w:tcW w:w="6775" w:type="dxa"/>
            <w:tcBorders>
              <w:top w:val="double" w:sz="4" w:space="0" w:color="000000"/>
              <w:bottom w:val="single" w:sz="4" w:space="0" w:color="000000"/>
            </w:tcBorders>
            <w:shd w:val="clear" w:color="auto" w:fill="E7E6E6" w:themeFill="background2"/>
          </w:tcPr>
          <w:p w14:paraId="2D13FD2F"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2D13FD30"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14:paraId="2D13FD31"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35" w14:textId="77777777" w:rsidTr="008E3D1B">
        <w:tc>
          <w:tcPr>
            <w:tcW w:w="6775" w:type="dxa"/>
            <w:tcBorders>
              <w:top w:val="single" w:sz="4" w:space="0" w:color="000000"/>
            </w:tcBorders>
            <w:shd w:val="clear" w:color="auto" w:fill="E7E6E6" w:themeFill="background2"/>
          </w:tcPr>
          <w:p w14:paraId="2D13FD3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14:paraId="2D13FD34"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38" w14:textId="77777777" w:rsidTr="008E3D1B">
        <w:tc>
          <w:tcPr>
            <w:tcW w:w="6775" w:type="dxa"/>
            <w:tcBorders>
              <w:top w:val="single" w:sz="4" w:space="0" w:color="000000"/>
            </w:tcBorders>
            <w:shd w:val="clear" w:color="auto" w:fill="E7E6E6" w:themeFill="background2"/>
          </w:tcPr>
          <w:p w14:paraId="2D13FD36"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14:paraId="2D13FD37"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3B" w14:textId="77777777" w:rsidTr="008E3D1B">
        <w:tc>
          <w:tcPr>
            <w:tcW w:w="6775" w:type="dxa"/>
            <w:tcBorders>
              <w:top w:val="single" w:sz="4" w:space="0" w:color="000000"/>
            </w:tcBorders>
            <w:shd w:val="clear" w:color="auto" w:fill="E7E6E6" w:themeFill="background2"/>
          </w:tcPr>
          <w:p w14:paraId="2D13FD3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14:paraId="2D13FD3A" w14:textId="77777777" w:rsidR="00C117F8" w:rsidRPr="000861C7" w:rsidRDefault="00C117F8" w:rsidP="00CC23FE">
            <w:pPr>
              <w:jc w:val="both"/>
              <w:rPr>
                <w:rFonts w:eastAsia="Times New Roman" w:hAnsi="Times New Roman" w:cs="Times New Roman"/>
                <w:sz w:val="22"/>
                <w:szCs w:val="22"/>
              </w:rPr>
            </w:pPr>
          </w:p>
        </w:tc>
      </w:tr>
      <w:tr w:rsidR="00C117F8" w:rsidRPr="000861C7" w14:paraId="2D13FD3E" w14:textId="77777777" w:rsidTr="008E3D1B">
        <w:tc>
          <w:tcPr>
            <w:tcW w:w="6775" w:type="dxa"/>
            <w:tcBorders>
              <w:top w:val="single" w:sz="4" w:space="0" w:color="000000"/>
            </w:tcBorders>
            <w:shd w:val="clear" w:color="auto" w:fill="E7E6E6" w:themeFill="background2"/>
          </w:tcPr>
          <w:p w14:paraId="2D13FD3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14:paraId="2D13FD3D" w14:textId="77777777" w:rsidR="00C117F8" w:rsidRPr="000861C7" w:rsidRDefault="00C117F8" w:rsidP="00CC23FE">
            <w:pPr>
              <w:jc w:val="both"/>
              <w:rPr>
                <w:rFonts w:eastAsia="Times New Roman" w:hAnsi="Times New Roman" w:cs="Times New Roman"/>
                <w:sz w:val="22"/>
                <w:szCs w:val="22"/>
              </w:rPr>
            </w:pPr>
          </w:p>
        </w:tc>
      </w:tr>
    </w:tbl>
    <w:p w14:paraId="2D13FD3F" w14:textId="77777777" w:rsidR="00C117F8" w:rsidRPr="000861C7" w:rsidRDefault="00C117F8" w:rsidP="00C117F8">
      <w:pPr>
        <w:spacing w:after="0" w:line="240" w:lineRule="auto"/>
        <w:jc w:val="both"/>
        <w:rPr>
          <w:rFonts w:ascii="Times New Roman" w:eastAsia="Times New Roman" w:hAnsi="Times New Roman" w:cs="Times New Roman"/>
        </w:rPr>
      </w:pPr>
    </w:p>
    <w:p w14:paraId="2D13FD40"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firstRow="1" w:lastRow="0" w:firstColumn="1" w:lastColumn="0" w:noHBand="0" w:noVBand="1"/>
      </w:tblPr>
      <w:tblGrid>
        <w:gridCol w:w="562"/>
        <w:gridCol w:w="2268"/>
        <w:gridCol w:w="2977"/>
        <w:gridCol w:w="2126"/>
        <w:gridCol w:w="1701"/>
        <w:gridCol w:w="1701"/>
        <w:gridCol w:w="4253"/>
      </w:tblGrid>
      <w:tr w:rsidR="000861C7" w:rsidRPr="000861C7" w14:paraId="2D13FD4A" w14:textId="77777777" w:rsidTr="008E3D1B">
        <w:tc>
          <w:tcPr>
            <w:tcW w:w="562" w:type="dxa"/>
            <w:shd w:val="clear" w:color="auto" w:fill="E7E6E6" w:themeFill="background2"/>
          </w:tcPr>
          <w:p w14:paraId="2D13FD41"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2D13FD42"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2D13FD43"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2D13FD44"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p>
          <w:p w14:paraId="2D13FD45" w14:textId="77777777"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2D13FD46"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2D13FD47"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14:paraId="2D13FD48"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4253" w:type="dxa"/>
            <w:shd w:val="clear" w:color="auto" w:fill="E7E6E6" w:themeFill="background2"/>
          </w:tcPr>
          <w:p w14:paraId="2D13FD49"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2D13FD52" w14:textId="77777777" w:rsidTr="008E3D1B">
        <w:tc>
          <w:tcPr>
            <w:tcW w:w="562" w:type="dxa"/>
          </w:tcPr>
          <w:p w14:paraId="2D13FD4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2D13FD4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2D13FD4D"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2D13FD4E"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2D13FD4F"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14:paraId="2D13FD50"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14:paraId="2D13FD51"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2D13FD5A" w14:textId="77777777" w:rsidTr="008E3D1B">
        <w:tc>
          <w:tcPr>
            <w:tcW w:w="562" w:type="dxa"/>
          </w:tcPr>
          <w:p w14:paraId="2D13FD53"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2D13FD54" w14:textId="77777777" w:rsidR="00C117F8" w:rsidRPr="000861C7" w:rsidRDefault="00C117F8" w:rsidP="00CC23FE">
            <w:pPr>
              <w:rPr>
                <w:rFonts w:ascii="Times New Roman" w:hAnsi="Times New Roman" w:cs="Times New Roman"/>
              </w:rPr>
            </w:pPr>
          </w:p>
        </w:tc>
        <w:tc>
          <w:tcPr>
            <w:tcW w:w="2977" w:type="dxa"/>
          </w:tcPr>
          <w:p w14:paraId="2D13FD55" w14:textId="77777777" w:rsidR="00C117F8" w:rsidRPr="000861C7" w:rsidRDefault="00C117F8" w:rsidP="00CC23FE">
            <w:pPr>
              <w:rPr>
                <w:rFonts w:ascii="Times New Roman" w:hAnsi="Times New Roman" w:cs="Times New Roman"/>
              </w:rPr>
            </w:pPr>
          </w:p>
        </w:tc>
        <w:tc>
          <w:tcPr>
            <w:tcW w:w="2126" w:type="dxa"/>
          </w:tcPr>
          <w:p w14:paraId="2D13FD56" w14:textId="77777777" w:rsidR="00C117F8" w:rsidRPr="000861C7" w:rsidRDefault="00C117F8" w:rsidP="00CC23FE">
            <w:pPr>
              <w:rPr>
                <w:rFonts w:ascii="Times New Roman" w:hAnsi="Times New Roman" w:cs="Times New Roman"/>
              </w:rPr>
            </w:pPr>
          </w:p>
        </w:tc>
        <w:tc>
          <w:tcPr>
            <w:tcW w:w="1701" w:type="dxa"/>
          </w:tcPr>
          <w:p w14:paraId="2D13FD57" w14:textId="77777777" w:rsidR="00C117F8" w:rsidRPr="000861C7" w:rsidRDefault="00C117F8" w:rsidP="00CC23FE">
            <w:pPr>
              <w:rPr>
                <w:rFonts w:ascii="Times New Roman" w:hAnsi="Times New Roman" w:cs="Times New Roman"/>
              </w:rPr>
            </w:pPr>
          </w:p>
        </w:tc>
        <w:tc>
          <w:tcPr>
            <w:tcW w:w="1701" w:type="dxa"/>
          </w:tcPr>
          <w:p w14:paraId="2D13FD58" w14:textId="77777777" w:rsidR="00C117F8" w:rsidRPr="000861C7" w:rsidRDefault="00C117F8" w:rsidP="00CC23FE">
            <w:pPr>
              <w:rPr>
                <w:rFonts w:ascii="Times New Roman" w:hAnsi="Times New Roman" w:cs="Times New Roman"/>
              </w:rPr>
            </w:pPr>
          </w:p>
        </w:tc>
        <w:tc>
          <w:tcPr>
            <w:tcW w:w="4253" w:type="dxa"/>
          </w:tcPr>
          <w:p w14:paraId="2D13FD59" w14:textId="77777777" w:rsidR="00C117F8" w:rsidRPr="000861C7" w:rsidRDefault="00C117F8" w:rsidP="00CC23FE">
            <w:pPr>
              <w:rPr>
                <w:rFonts w:ascii="Times New Roman" w:hAnsi="Times New Roman" w:cs="Times New Roman"/>
              </w:rPr>
            </w:pPr>
          </w:p>
        </w:tc>
      </w:tr>
      <w:tr w:rsidR="000861C7" w:rsidRPr="000861C7" w14:paraId="2D13FD62" w14:textId="77777777" w:rsidTr="008E3D1B">
        <w:tc>
          <w:tcPr>
            <w:tcW w:w="562" w:type="dxa"/>
          </w:tcPr>
          <w:p w14:paraId="2D13FD5B" w14:textId="77777777" w:rsidR="00C117F8" w:rsidRPr="000861C7" w:rsidRDefault="00C117F8" w:rsidP="00CC23FE">
            <w:pPr>
              <w:jc w:val="both"/>
              <w:rPr>
                <w:rFonts w:ascii="Times New Roman" w:hAnsi="Times New Roman" w:cs="Times New Roman"/>
              </w:rPr>
            </w:pPr>
          </w:p>
        </w:tc>
        <w:tc>
          <w:tcPr>
            <w:tcW w:w="2268" w:type="dxa"/>
          </w:tcPr>
          <w:p w14:paraId="2D13FD5C" w14:textId="77777777" w:rsidR="00C117F8" w:rsidRPr="000861C7" w:rsidRDefault="00C117F8" w:rsidP="00CC23FE">
            <w:pPr>
              <w:rPr>
                <w:rFonts w:ascii="Times New Roman" w:hAnsi="Times New Roman" w:cs="Times New Roman"/>
              </w:rPr>
            </w:pPr>
          </w:p>
        </w:tc>
        <w:tc>
          <w:tcPr>
            <w:tcW w:w="2977" w:type="dxa"/>
          </w:tcPr>
          <w:p w14:paraId="2D13FD5D" w14:textId="77777777" w:rsidR="00C117F8" w:rsidRPr="000861C7" w:rsidRDefault="00C117F8" w:rsidP="00CC23FE">
            <w:pPr>
              <w:rPr>
                <w:rFonts w:ascii="Times New Roman" w:hAnsi="Times New Roman" w:cs="Times New Roman"/>
              </w:rPr>
            </w:pPr>
          </w:p>
        </w:tc>
        <w:tc>
          <w:tcPr>
            <w:tcW w:w="2126" w:type="dxa"/>
          </w:tcPr>
          <w:p w14:paraId="2D13FD5E" w14:textId="77777777" w:rsidR="00C117F8" w:rsidRPr="000861C7" w:rsidRDefault="00C117F8" w:rsidP="00CC23FE">
            <w:pPr>
              <w:rPr>
                <w:rFonts w:ascii="Times New Roman" w:hAnsi="Times New Roman" w:cs="Times New Roman"/>
              </w:rPr>
            </w:pPr>
          </w:p>
        </w:tc>
        <w:tc>
          <w:tcPr>
            <w:tcW w:w="1701" w:type="dxa"/>
          </w:tcPr>
          <w:p w14:paraId="2D13FD5F" w14:textId="77777777" w:rsidR="00C117F8" w:rsidRPr="000861C7" w:rsidRDefault="00C117F8" w:rsidP="00CC23FE">
            <w:pPr>
              <w:rPr>
                <w:rFonts w:ascii="Times New Roman" w:hAnsi="Times New Roman" w:cs="Times New Roman"/>
              </w:rPr>
            </w:pPr>
          </w:p>
        </w:tc>
        <w:tc>
          <w:tcPr>
            <w:tcW w:w="1701" w:type="dxa"/>
          </w:tcPr>
          <w:p w14:paraId="2D13FD60" w14:textId="77777777" w:rsidR="00C117F8" w:rsidRPr="000861C7" w:rsidRDefault="00C117F8" w:rsidP="00CC23FE">
            <w:pPr>
              <w:rPr>
                <w:rFonts w:ascii="Times New Roman" w:hAnsi="Times New Roman" w:cs="Times New Roman"/>
              </w:rPr>
            </w:pPr>
          </w:p>
        </w:tc>
        <w:tc>
          <w:tcPr>
            <w:tcW w:w="4253" w:type="dxa"/>
          </w:tcPr>
          <w:p w14:paraId="2D13FD61" w14:textId="77777777" w:rsidR="00C117F8" w:rsidRPr="000861C7" w:rsidRDefault="00C117F8" w:rsidP="00CC23FE">
            <w:pPr>
              <w:rPr>
                <w:rFonts w:ascii="Times New Roman" w:hAnsi="Times New Roman" w:cs="Times New Roman"/>
              </w:rPr>
            </w:pPr>
          </w:p>
        </w:tc>
      </w:tr>
    </w:tbl>
    <w:p w14:paraId="2D13FD63" w14:textId="77777777" w:rsidR="000861C7" w:rsidRPr="00D12CA6" w:rsidRDefault="000861C7" w:rsidP="00D12CA6">
      <w:pPr>
        <w:spacing w:after="0" w:line="240" w:lineRule="auto"/>
        <w:jc w:val="both"/>
        <w:rPr>
          <w:rFonts w:ascii="Times New Roman" w:eastAsia="Aptos" w:hAnsi="Times New Roman" w:cs="Times New Roman"/>
          <w:bCs/>
          <w:kern w:val="2"/>
        </w:rPr>
      </w:pPr>
    </w:p>
    <w:p w14:paraId="2D13FD64"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14:paraId="2D13FD65"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2D13FD66"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47"/>
        <w:gridCol w:w="3127"/>
        <w:gridCol w:w="2960"/>
        <w:gridCol w:w="2960"/>
        <w:gridCol w:w="2960"/>
        <w:gridCol w:w="2960"/>
      </w:tblGrid>
      <w:tr w:rsidR="00C117F8" w:rsidRPr="000861C7" w14:paraId="2D13FD6D" w14:textId="77777777" w:rsidTr="00CC23FE">
        <w:tc>
          <w:tcPr>
            <w:tcW w:w="207" w:type="pct"/>
            <w:shd w:val="clear" w:color="auto" w:fill="E7E6E6" w:themeFill="background2"/>
          </w:tcPr>
          <w:p w14:paraId="2D13FD6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2D13FD68"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2D13FD69"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2D13FD6A"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2D13FD6B"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2D13FD6C"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2D13FD74" w14:textId="77777777" w:rsidTr="00CC23FE">
        <w:tc>
          <w:tcPr>
            <w:tcW w:w="207" w:type="pct"/>
            <w:shd w:val="clear" w:color="auto" w:fill="E7E6E6" w:themeFill="background2"/>
          </w:tcPr>
          <w:p w14:paraId="2D13FD6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2D13FD6F"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2D13FD70"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2D13FD71"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2D13FD72"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2D13FD73"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2D13FD7B" w14:textId="77777777" w:rsidTr="00CC23FE">
        <w:tc>
          <w:tcPr>
            <w:tcW w:w="207" w:type="pct"/>
          </w:tcPr>
          <w:p w14:paraId="2D13FD7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2D13FD76" w14:textId="77777777" w:rsidR="00C117F8" w:rsidRPr="000861C7" w:rsidRDefault="00C117F8" w:rsidP="00CC23FE">
            <w:pPr>
              <w:rPr>
                <w:rFonts w:ascii="Times New Roman" w:hAnsi="Times New Roman" w:cs="Times New Roman"/>
              </w:rPr>
            </w:pPr>
          </w:p>
        </w:tc>
        <w:tc>
          <w:tcPr>
            <w:tcW w:w="948" w:type="pct"/>
          </w:tcPr>
          <w:p w14:paraId="2D13FD77" w14:textId="77777777" w:rsidR="00C117F8" w:rsidRPr="000861C7" w:rsidRDefault="00C117F8" w:rsidP="00CC23FE">
            <w:pPr>
              <w:rPr>
                <w:rFonts w:ascii="Times New Roman" w:hAnsi="Times New Roman" w:cs="Times New Roman"/>
              </w:rPr>
            </w:pPr>
          </w:p>
        </w:tc>
        <w:tc>
          <w:tcPr>
            <w:tcW w:w="948" w:type="pct"/>
          </w:tcPr>
          <w:p w14:paraId="2D13FD78" w14:textId="77777777" w:rsidR="00C117F8" w:rsidRPr="000861C7" w:rsidRDefault="00C117F8" w:rsidP="00CC23FE">
            <w:pPr>
              <w:rPr>
                <w:rFonts w:ascii="Times New Roman" w:hAnsi="Times New Roman" w:cs="Times New Roman"/>
              </w:rPr>
            </w:pPr>
          </w:p>
        </w:tc>
        <w:tc>
          <w:tcPr>
            <w:tcW w:w="948" w:type="pct"/>
          </w:tcPr>
          <w:p w14:paraId="2D13FD79" w14:textId="77777777" w:rsidR="00C117F8" w:rsidRPr="000861C7" w:rsidRDefault="00C117F8" w:rsidP="00CC23FE">
            <w:pPr>
              <w:rPr>
                <w:rFonts w:ascii="Times New Roman" w:hAnsi="Times New Roman" w:cs="Times New Roman"/>
              </w:rPr>
            </w:pPr>
          </w:p>
        </w:tc>
        <w:tc>
          <w:tcPr>
            <w:tcW w:w="948" w:type="pct"/>
          </w:tcPr>
          <w:p w14:paraId="2D13FD7A" w14:textId="77777777" w:rsidR="00C117F8" w:rsidRPr="000861C7" w:rsidRDefault="00C117F8" w:rsidP="00CC23FE">
            <w:pPr>
              <w:rPr>
                <w:rFonts w:ascii="Times New Roman" w:hAnsi="Times New Roman" w:cs="Times New Roman"/>
              </w:rPr>
            </w:pPr>
          </w:p>
        </w:tc>
      </w:tr>
      <w:tr w:rsidR="00C117F8" w:rsidRPr="000861C7" w14:paraId="2D13FD82" w14:textId="77777777" w:rsidTr="00CC23FE">
        <w:tc>
          <w:tcPr>
            <w:tcW w:w="207" w:type="pct"/>
          </w:tcPr>
          <w:p w14:paraId="2D13FD7C" w14:textId="77777777" w:rsidR="00C117F8" w:rsidRPr="000861C7" w:rsidRDefault="00C117F8" w:rsidP="00CC23FE">
            <w:pPr>
              <w:rPr>
                <w:rFonts w:ascii="Times New Roman" w:hAnsi="Times New Roman" w:cs="Times New Roman"/>
              </w:rPr>
            </w:pPr>
          </w:p>
        </w:tc>
        <w:tc>
          <w:tcPr>
            <w:tcW w:w="1001" w:type="pct"/>
          </w:tcPr>
          <w:p w14:paraId="2D13FD7D" w14:textId="77777777" w:rsidR="00C117F8" w:rsidRPr="000861C7" w:rsidRDefault="00C117F8" w:rsidP="00CC23FE">
            <w:pPr>
              <w:rPr>
                <w:rFonts w:ascii="Times New Roman" w:hAnsi="Times New Roman" w:cs="Times New Roman"/>
              </w:rPr>
            </w:pPr>
          </w:p>
        </w:tc>
        <w:tc>
          <w:tcPr>
            <w:tcW w:w="948" w:type="pct"/>
          </w:tcPr>
          <w:p w14:paraId="2D13FD7E" w14:textId="77777777" w:rsidR="00C117F8" w:rsidRPr="000861C7" w:rsidRDefault="00C117F8" w:rsidP="00CC23FE">
            <w:pPr>
              <w:rPr>
                <w:rFonts w:ascii="Times New Roman" w:hAnsi="Times New Roman" w:cs="Times New Roman"/>
              </w:rPr>
            </w:pPr>
          </w:p>
        </w:tc>
        <w:tc>
          <w:tcPr>
            <w:tcW w:w="948" w:type="pct"/>
          </w:tcPr>
          <w:p w14:paraId="2D13FD7F" w14:textId="77777777" w:rsidR="00C117F8" w:rsidRPr="000861C7" w:rsidRDefault="00C117F8" w:rsidP="00CC23FE">
            <w:pPr>
              <w:rPr>
                <w:rFonts w:ascii="Times New Roman" w:hAnsi="Times New Roman" w:cs="Times New Roman"/>
              </w:rPr>
            </w:pPr>
          </w:p>
        </w:tc>
        <w:tc>
          <w:tcPr>
            <w:tcW w:w="948" w:type="pct"/>
          </w:tcPr>
          <w:p w14:paraId="2D13FD80" w14:textId="77777777" w:rsidR="00C117F8" w:rsidRPr="000861C7" w:rsidRDefault="00C117F8" w:rsidP="00CC23FE">
            <w:pPr>
              <w:rPr>
                <w:rFonts w:ascii="Times New Roman" w:hAnsi="Times New Roman" w:cs="Times New Roman"/>
              </w:rPr>
            </w:pPr>
          </w:p>
        </w:tc>
        <w:tc>
          <w:tcPr>
            <w:tcW w:w="948" w:type="pct"/>
          </w:tcPr>
          <w:p w14:paraId="2D13FD81" w14:textId="77777777" w:rsidR="00C117F8" w:rsidRPr="000861C7" w:rsidRDefault="00C117F8" w:rsidP="00CC23FE">
            <w:pPr>
              <w:rPr>
                <w:rFonts w:ascii="Times New Roman" w:hAnsi="Times New Roman" w:cs="Times New Roman"/>
              </w:rPr>
            </w:pPr>
          </w:p>
        </w:tc>
      </w:tr>
      <w:tr w:rsidR="00C117F8" w:rsidRPr="000861C7" w14:paraId="2D13FD89" w14:textId="77777777" w:rsidTr="00CC23FE">
        <w:tc>
          <w:tcPr>
            <w:tcW w:w="207" w:type="pct"/>
          </w:tcPr>
          <w:p w14:paraId="2D13FD83" w14:textId="77777777" w:rsidR="00C117F8" w:rsidRPr="000861C7" w:rsidRDefault="00C117F8" w:rsidP="00CC23FE">
            <w:pPr>
              <w:rPr>
                <w:rFonts w:ascii="Times New Roman" w:hAnsi="Times New Roman" w:cs="Times New Roman"/>
              </w:rPr>
            </w:pPr>
          </w:p>
        </w:tc>
        <w:tc>
          <w:tcPr>
            <w:tcW w:w="1001" w:type="pct"/>
          </w:tcPr>
          <w:p w14:paraId="2D13FD84" w14:textId="77777777" w:rsidR="00C117F8" w:rsidRPr="000861C7" w:rsidRDefault="00C117F8" w:rsidP="00CC23FE">
            <w:pPr>
              <w:rPr>
                <w:rFonts w:ascii="Times New Roman" w:hAnsi="Times New Roman" w:cs="Times New Roman"/>
              </w:rPr>
            </w:pPr>
          </w:p>
        </w:tc>
        <w:tc>
          <w:tcPr>
            <w:tcW w:w="948" w:type="pct"/>
          </w:tcPr>
          <w:p w14:paraId="2D13FD85" w14:textId="77777777" w:rsidR="00C117F8" w:rsidRPr="000861C7" w:rsidRDefault="00C117F8" w:rsidP="00CC23FE">
            <w:pPr>
              <w:rPr>
                <w:rFonts w:ascii="Times New Roman" w:hAnsi="Times New Roman" w:cs="Times New Roman"/>
              </w:rPr>
            </w:pPr>
          </w:p>
        </w:tc>
        <w:tc>
          <w:tcPr>
            <w:tcW w:w="948" w:type="pct"/>
          </w:tcPr>
          <w:p w14:paraId="2D13FD86" w14:textId="77777777" w:rsidR="00C117F8" w:rsidRPr="000861C7" w:rsidRDefault="00C117F8" w:rsidP="00CC23FE">
            <w:pPr>
              <w:rPr>
                <w:rFonts w:ascii="Times New Roman" w:hAnsi="Times New Roman" w:cs="Times New Roman"/>
              </w:rPr>
            </w:pPr>
          </w:p>
        </w:tc>
        <w:tc>
          <w:tcPr>
            <w:tcW w:w="948" w:type="pct"/>
          </w:tcPr>
          <w:p w14:paraId="2D13FD87" w14:textId="77777777" w:rsidR="00C117F8" w:rsidRPr="000861C7" w:rsidRDefault="00C117F8" w:rsidP="00CC23FE">
            <w:pPr>
              <w:rPr>
                <w:rFonts w:ascii="Times New Roman" w:hAnsi="Times New Roman" w:cs="Times New Roman"/>
              </w:rPr>
            </w:pPr>
          </w:p>
        </w:tc>
        <w:tc>
          <w:tcPr>
            <w:tcW w:w="948" w:type="pct"/>
          </w:tcPr>
          <w:p w14:paraId="2D13FD88" w14:textId="77777777" w:rsidR="00C117F8" w:rsidRPr="000861C7" w:rsidRDefault="00C117F8" w:rsidP="00CC23FE">
            <w:pPr>
              <w:rPr>
                <w:rFonts w:ascii="Times New Roman" w:hAnsi="Times New Roman" w:cs="Times New Roman"/>
              </w:rPr>
            </w:pPr>
          </w:p>
        </w:tc>
      </w:tr>
      <w:bookmarkEnd w:id="5"/>
    </w:tbl>
    <w:p w14:paraId="2D13FD8A" w14:textId="77777777" w:rsidR="00C117F8" w:rsidRPr="000861C7" w:rsidRDefault="00C117F8" w:rsidP="00C117F8">
      <w:pPr>
        <w:spacing w:after="0" w:line="240" w:lineRule="auto"/>
        <w:jc w:val="both"/>
        <w:rPr>
          <w:rFonts w:ascii="Times New Roman" w:eastAsia="Times New Roman" w:hAnsi="Times New Roman" w:cs="Times New Roman"/>
        </w:rPr>
      </w:pPr>
    </w:p>
    <w:p w14:paraId="2D13FD8B"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2D13FD8C"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2D13FD8D"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D13FD8E" w14:textId="06B2AC62" w:rsidR="00C117F8"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E1FDEC9" w14:textId="1BCEB6B7" w:rsidR="00837628" w:rsidRPr="00837628" w:rsidRDefault="00837628" w:rsidP="00837628">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 kiekvienai pirkimo daliai Eur įskaitant visus mokesčius nurodyta specialiųjų  pirkimo sąlygų 1 priede „Techninė specifikacija</w:t>
      </w:r>
      <w:r>
        <w:rPr>
          <w:rFonts w:ascii="Times New Roman" w:eastAsia="Times New Roman" w:hAnsi="Times New Roman" w:cs="Times New Roman"/>
          <w:b/>
        </w:rPr>
        <w:t xml:space="preserve"> ir įkainiai</w:t>
      </w:r>
      <w:r w:rsidRPr="00837628">
        <w:rPr>
          <w:rFonts w:ascii="Times New Roman" w:eastAsia="Times New Roman" w:hAnsi="Times New Roman" w:cs="Times New Roman"/>
          <w:b/>
        </w:rPr>
        <w:t xml:space="preserve">“. Pasiūlymas, kuriame nurodyta kaina bus didesnė, bus atmestas kaip neatitinkantis pirkimo dokumentuose nustatytų reikalavimų. </w:t>
      </w:r>
    </w:p>
    <w:p w14:paraId="27B2D183" w14:textId="42D0534D" w:rsidR="00837628" w:rsidRPr="00837628" w:rsidRDefault="001008F0" w:rsidP="00837628">
      <w:pPr>
        <w:pStyle w:val="ListParagraph"/>
        <w:numPr>
          <w:ilvl w:val="1"/>
          <w:numId w:val="1"/>
        </w:numPr>
        <w:spacing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 </w:t>
      </w:r>
      <w:r w:rsidR="00837628" w:rsidRPr="00837628">
        <w:rPr>
          <w:rFonts w:ascii="Times New Roman" w:eastAsia="Times New Roman" w:hAnsi="Times New Roman" w:cs="Times New Roman"/>
          <w:b/>
        </w:rPr>
        <w:t>Siūloma pirkimo objekto kaina (įkainiai) pateikiama (-i) specialiųjų pirkimo sąlygų 1 priede „Techninė specifikacija</w:t>
      </w:r>
      <w:r w:rsidR="00837628">
        <w:rPr>
          <w:rFonts w:ascii="Times New Roman" w:eastAsia="Times New Roman" w:hAnsi="Times New Roman" w:cs="Times New Roman"/>
          <w:b/>
        </w:rPr>
        <w:t xml:space="preserve"> ir įkainiai</w:t>
      </w:r>
      <w:r w:rsidR="00837628" w:rsidRPr="00837628">
        <w:rPr>
          <w:rFonts w:ascii="Times New Roman" w:eastAsia="Times New Roman" w:hAnsi="Times New Roman" w:cs="Times New Roman"/>
          <w:b/>
        </w:rPr>
        <w:t>“.</w:t>
      </w:r>
    </w:p>
    <w:p w14:paraId="2D13FDF7" w14:textId="504CA9AB" w:rsidR="00D92262" w:rsidRPr="00837628" w:rsidRDefault="00837628" w:rsidP="001008F0">
      <w:pPr>
        <w:pStyle w:val="ListParagraph"/>
        <w:numPr>
          <w:ilvl w:val="0"/>
          <w:numId w:val="1"/>
        </w:numPr>
        <w:tabs>
          <w:tab w:val="left" w:pos="851"/>
        </w:tabs>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Siūlomas pirkimo objektas visiškai atitinka pirkimo dokumentuose nurodytus reikalavimus ir jo savybės nurodytos specialiųjų pirkimo sąlygų 1 priede „Techninė specifikacija</w:t>
      </w:r>
      <w:r w:rsidRPr="00837628">
        <w:rPr>
          <w:rFonts w:ascii="Times New Roman" w:eastAsia="Times New Roman" w:hAnsi="Times New Roman" w:cs="Times New Roman"/>
          <w:b/>
        </w:rPr>
        <w:t xml:space="preserve"> ir įka</w:t>
      </w:r>
      <w:r>
        <w:rPr>
          <w:rFonts w:ascii="Times New Roman" w:eastAsia="Times New Roman" w:hAnsi="Times New Roman" w:cs="Times New Roman"/>
          <w:b/>
        </w:rPr>
        <w:t>i</w:t>
      </w:r>
      <w:r w:rsidRPr="00837628">
        <w:rPr>
          <w:rFonts w:ascii="Times New Roman" w:eastAsia="Times New Roman" w:hAnsi="Times New Roman" w:cs="Times New Roman"/>
          <w:b/>
        </w:rPr>
        <w:t>niai</w:t>
      </w:r>
      <w:r w:rsidRPr="00837628">
        <w:rPr>
          <w:rFonts w:ascii="Times New Roman" w:eastAsia="Times New Roman" w:hAnsi="Times New Roman" w:cs="Times New Roman"/>
          <w:b/>
        </w:rPr>
        <w:t xml:space="preserve">“. </w:t>
      </w:r>
    </w:p>
    <w:p w14:paraId="2D13FDF8" w14:textId="77777777"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14:paraId="2D13FDF9" w14:textId="77777777"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14:paraId="2D13FDFA" w14:textId="77777777"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firstRow="1" w:lastRow="0" w:firstColumn="1" w:lastColumn="0" w:noHBand="0" w:noVBand="1"/>
      </w:tblPr>
      <w:tblGrid>
        <w:gridCol w:w="540"/>
        <w:gridCol w:w="4700"/>
        <w:gridCol w:w="4820"/>
        <w:gridCol w:w="5244"/>
      </w:tblGrid>
      <w:tr w:rsidR="00C117F8" w:rsidRPr="000861C7" w14:paraId="2D13FE02"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D13FDFB"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2D13FDFC"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D13FDFD"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D13FDFE"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1"/>
            </w:r>
            <w:r w:rsidRPr="000861C7">
              <w:rPr>
                <w:rFonts w:hAnsi="Times New Roman" w:cs="Times New Roman"/>
                <w:b/>
                <w:bCs/>
                <w:sz w:val="22"/>
                <w:szCs w:val="22"/>
              </w:rPr>
              <w:t>?</w:t>
            </w:r>
          </w:p>
          <w:p w14:paraId="2D13FDFF"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2D13FE0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D13FE01"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2D13FE07"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3FE03"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3FE04"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3FE05" w14:textId="77777777"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3FE06" w14:textId="77777777"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14:paraId="2D13FE0C"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FE08"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09" w14:textId="77777777"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0A"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0B" w14:textId="77777777" w:rsidR="00C117F8" w:rsidRPr="000861C7" w:rsidRDefault="00C117F8" w:rsidP="00CC23FE">
            <w:pPr>
              <w:jc w:val="both"/>
              <w:rPr>
                <w:rFonts w:hAnsi="Times New Roman" w:cs="Times New Roman"/>
                <w:sz w:val="22"/>
                <w:szCs w:val="22"/>
              </w:rPr>
            </w:pPr>
          </w:p>
        </w:tc>
      </w:tr>
      <w:tr w:rsidR="00C117F8" w:rsidRPr="000861C7" w14:paraId="2D13FE11"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FE0D"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0E" w14:textId="77777777"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0F"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FE10" w14:textId="77777777" w:rsidR="00C117F8" w:rsidRPr="000861C7" w:rsidRDefault="00C117F8" w:rsidP="00CC23FE">
            <w:pPr>
              <w:jc w:val="both"/>
              <w:rPr>
                <w:rFonts w:hAnsi="Times New Roman" w:cs="Times New Roman"/>
                <w:sz w:val="22"/>
                <w:szCs w:val="22"/>
              </w:rPr>
            </w:pPr>
          </w:p>
        </w:tc>
      </w:tr>
    </w:tbl>
    <w:p w14:paraId="2D13FE12" w14:textId="77777777"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2D13FE13"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D13FE14"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2D13FE15"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2D13FE16"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2D13FE17" w14:textId="77777777"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2D13FE18"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Pasiūlymas galioja iki pirkimo dokumen</w:t>
      </w:r>
      <w:r w:rsidR="005E332D" w:rsidRPr="000861C7">
        <w:rPr>
          <w:rFonts w:ascii="Times New Roman" w:eastAsia="Times New Roman" w:hAnsi="Times New Roman" w:cs="Times New Roman"/>
        </w:rPr>
        <w:t>tuose nurodyto termino pabaigos.</w:t>
      </w:r>
    </w:p>
    <w:p w14:paraId="2D13FE19" w14:textId="77777777" w:rsidR="006B05A4" w:rsidRDefault="006B05A4">
      <w:pPr>
        <w:rPr>
          <w:rFonts w:ascii="Times New Roman" w:hAnsi="Times New Roman" w:cs="Times New Roman"/>
        </w:rPr>
      </w:pPr>
    </w:p>
    <w:p w14:paraId="2D13FE1A" w14:textId="77777777"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670D8E" w:rsidRPr="00AE49FC" w14:paraId="2D13FE20" w14:textId="77777777" w:rsidTr="00B905F4">
        <w:trPr>
          <w:trHeight w:val="186"/>
        </w:trPr>
        <w:tc>
          <w:tcPr>
            <w:tcW w:w="3889" w:type="dxa"/>
            <w:tcBorders>
              <w:top w:val="single" w:sz="4" w:space="0" w:color="auto"/>
              <w:left w:val="nil"/>
              <w:bottom w:val="nil"/>
              <w:right w:val="nil"/>
            </w:tcBorders>
            <w:hideMark/>
          </w:tcPr>
          <w:p w14:paraId="2D13FE1B" w14:textId="77777777"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2D13FE1C"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2D13FE1D"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2D13FE1E"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2D13FE1F" w14:textId="77777777"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2D13FE21" w14:textId="77777777" w:rsidR="00670D8E" w:rsidRPr="000861C7" w:rsidRDefault="00670D8E">
      <w:pPr>
        <w:rPr>
          <w:rFonts w:ascii="Times New Roman" w:hAnsi="Times New Roman" w:cs="Times New Roman"/>
        </w:rPr>
      </w:pPr>
    </w:p>
    <w:sectPr w:rsidR="00670D8E"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3FE24" w14:textId="77777777" w:rsidR="00287409" w:rsidRDefault="00287409" w:rsidP="00C117F8">
      <w:pPr>
        <w:spacing w:after="0" w:line="240" w:lineRule="auto"/>
      </w:pPr>
      <w:r>
        <w:separator/>
      </w:r>
    </w:p>
  </w:endnote>
  <w:endnote w:type="continuationSeparator" w:id="0">
    <w:p w14:paraId="2D13FE25" w14:textId="77777777" w:rsidR="00287409" w:rsidRDefault="00287409"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3FE22" w14:textId="77777777" w:rsidR="00287409" w:rsidRDefault="00287409" w:rsidP="00C117F8">
      <w:pPr>
        <w:spacing w:after="0" w:line="240" w:lineRule="auto"/>
      </w:pPr>
      <w:r>
        <w:separator/>
      </w:r>
    </w:p>
  </w:footnote>
  <w:footnote w:type="continuationSeparator" w:id="0">
    <w:p w14:paraId="2D13FE23" w14:textId="77777777" w:rsidR="00287409" w:rsidRDefault="00287409" w:rsidP="00C117F8">
      <w:pPr>
        <w:spacing w:after="0" w:line="240" w:lineRule="auto"/>
      </w:pPr>
      <w:r>
        <w:continuationSeparator/>
      </w:r>
    </w:p>
  </w:footnote>
  <w:footnote w:id="1">
    <w:p w14:paraId="2D13FE26" w14:textId="77777777" w:rsidR="00C117F8" w:rsidRPr="00080D61" w:rsidRDefault="00C117F8" w:rsidP="00C117F8">
      <w:pPr>
        <w:pStyle w:val="FootnoteText"/>
        <w:spacing w:after="0" w:line="240" w:lineRule="auto"/>
        <w:rPr>
          <w:sz w:val="16"/>
          <w:szCs w:val="16"/>
        </w:rPr>
      </w:pPr>
      <w:r>
        <w:rPr>
          <w:rStyle w:val="FootnoteReference"/>
        </w:rPr>
        <w:footnoteRef/>
      </w:r>
      <w:r>
        <w:t xml:space="preserve"> </w:t>
      </w:r>
      <w:r w:rsidRPr="00080D61">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080D61">
        <w:rPr>
          <w:b/>
          <w:bCs/>
          <w:sz w:val="16"/>
          <w:szCs w:val="16"/>
        </w:rPr>
        <w:t>Konfidencialia negalima laikyti informacijos:</w:t>
      </w:r>
    </w:p>
    <w:p w14:paraId="2D13FE27" w14:textId="77777777" w:rsidR="00C117F8" w:rsidRPr="00080D61" w:rsidRDefault="00C117F8" w:rsidP="00C117F8">
      <w:pPr>
        <w:pStyle w:val="FootnoteText"/>
        <w:spacing w:after="0" w:line="240" w:lineRule="auto"/>
        <w:rPr>
          <w:sz w:val="16"/>
          <w:szCs w:val="16"/>
        </w:rPr>
      </w:pPr>
      <w:bookmarkStart w:id="6" w:name="part_59ec321e391c494f84b320fbe598d9ee"/>
      <w:bookmarkEnd w:id="6"/>
      <w:r w:rsidRPr="00080D61">
        <w:rPr>
          <w:sz w:val="16"/>
          <w:szCs w:val="16"/>
        </w:rPr>
        <w:t>1) jeigu tai pažeistų įstatymus, nustatančius informacijos atskleidimo ar teisės gauti informaciją reikalavimus, ir šių įstatymų įgyvendinamuosius teisės aktus;</w:t>
      </w:r>
    </w:p>
    <w:p w14:paraId="2D13FE28" w14:textId="77777777" w:rsidR="00C117F8" w:rsidRPr="00080D61" w:rsidRDefault="00C117F8" w:rsidP="00C117F8">
      <w:pPr>
        <w:pStyle w:val="FootnoteText"/>
        <w:spacing w:after="0" w:line="240" w:lineRule="auto"/>
        <w:rPr>
          <w:sz w:val="16"/>
          <w:szCs w:val="16"/>
        </w:rPr>
      </w:pPr>
      <w:bookmarkStart w:id="7" w:name="part_1fc07d8744e64e18a56d6956d4a608bd"/>
      <w:bookmarkEnd w:id="7"/>
      <w:r w:rsidRPr="00080D61">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D13FE29" w14:textId="77777777" w:rsidR="00C117F8" w:rsidRPr="00080D61" w:rsidRDefault="00C117F8" w:rsidP="00C117F8">
      <w:pPr>
        <w:pStyle w:val="FootnoteText"/>
        <w:spacing w:after="0" w:line="240" w:lineRule="auto"/>
        <w:rPr>
          <w:sz w:val="16"/>
          <w:szCs w:val="16"/>
        </w:rPr>
      </w:pPr>
      <w:bookmarkStart w:id="8" w:name="part_9b8729a009b44b879be4bbdeffdfbc9d"/>
      <w:bookmarkEnd w:id="8"/>
      <w:r w:rsidRPr="00080D61">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80D61">
        <w:rPr>
          <w:b/>
          <w:bCs/>
          <w:sz w:val="16"/>
          <w:szCs w:val="16"/>
        </w:rPr>
        <w:t> </w:t>
      </w:r>
      <w:r w:rsidRPr="00080D61">
        <w:rPr>
          <w:sz w:val="16"/>
          <w:szCs w:val="16"/>
        </w:rPr>
        <w:t>– tuo atveju, kai ši informacija reikalinga tiekėjui jo teisėtiems interesams ginti;</w:t>
      </w:r>
    </w:p>
    <w:p w14:paraId="2D13FE2A" w14:textId="77777777" w:rsidR="00C117F8" w:rsidRPr="00080D61" w:rsidRDefault="00C117F8" w:rsidP="00C117F8">
      <w:pPr>
        <w:pStyle w:val="FootnoteText"/>
        <w:spacing w:after="0" w:line="240" w:lineRule="auto"/>
        <w:rPr>
          <w:sz w:val="16"/>
          <w:szCs w:val="16"/>
        </w:rPr>
      </w:pPr>
      <w:bookmarkStart w:id="9" w:name="part_8808e0397ccc470f8282f89b94690af4"/>
      <w:bookmarkEnd w:id="9"/>
      <w:r w:rsidRPr="00080D61">
        <w:rPr>
          <w:sz w:val="16"/>
          <w:szCs w:val="16"/>
        </w:rPr>
        <w:t>4) informacija apie pasitelktu</w:t>
      </w:r>
      <w:bookmarkStart w:id="10" w:name="_GoBack"/>
      <w:bookmarkEnd w:id="10"/>
      <w:r w:rsidRPr="00080D61">
        <w:rPr>
          <w:sz w:val="16"/>
          <w:szCs w:val="16"/>
        </w:rPr>
        <w:t>s ūkio subjektus</w:t>
      </w:r>
      <w:r w:rsidRPr="00012DA8">
        <w:t xml:space="preserve">, </w:t>
      </w:r>
      <w:r w:rsidRPr="00080D61">
        <w:rPr>
          <w:sz w:val="16"/>
          <w:szCs w:val="16"/>
        </w:rPr>
        <w:t>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7F8"/>
    <w:rsid w:val="00080D61"/>
    <w:rsid w:val="000861C7"/>
    <w:rsid w:val="000D5901"/>
    <w:rsid w:val="001008F0"/>
    <w:rsid w:val="0010412B"/>
    <w:rsid w:val="00270AB8"/>
    <w:rsid w:val="00287409"/>
    <w:rsid w:val="003365B6"/>
    <w:rsid w:val="003A5C69"/>
    <w:rsid w:val="0054367F"/>
    <w:rsid w:val="00590595"/>
    <w:rsid w:val="005A6571"/>
    <w:rsid w:val="005B0505"/>
    <w:rsid w:val="005E332D"/>
    <w:rsid w:val="00666C1D"/>
    <w:rsid w:val="00670D8E"/>
    <w:rsid w:val="006B05A4"/>
    <w:rsid w:val="00707552"/>
    <w:rsid w:val="00773794"/>
    <w:rsid w:val="008003CC"/>
    <w:rsid w:val="00826721"/>
    <w:rsid w:val="00837628"/>
    <w:rsid w:val="00886D1A"/>
    <w:rsid w:val="008E3D1B"/>
    <w:rsid w:val="00A06A05"/>
    <w:rsid w:val="00C117F8"/>
    <w:rsid w:val="00D12CA6"/>
    <w:rsid w:val="00D9057F"/>
    <w:rsid w:val="00D92262"/>
    <w:rsid w:val="00E64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FD04"/>
  <w15:docId w15:val="{DF603214-2D82-4896-BF6A-540DD0B77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4970</Words>
  <Characters>2834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12</cp:revision>
  <dcterms:created xsi:type="dcterms:W3CDTF">2025-11-06T11:57:00Z</dcterms:created>
  <dcterms:modified xsi:type="dcterms:W3CDTF">2026-01-09T07:58:00Z</dcterms:modified>
</cp:coreProperties>
</file>